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108" w:tblpY="17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Pr="00FE68A2" w:rsidRDefault="00BF433D" w:rsidP="006A466B">
            <w:pPr>
              <w:rPr>
                <w:lang w:val="sr-Cyrl-BA"/>
              </w:rPr>
            </w:pPr>
            <w:r>
              <w:t>ЈМБ</w:t>
            </w:r>
            <w:r w:rsidR="00FE68A2">
              <w:rPr>
                <w:lang w:val="sr-Cyrl-BA"/>
              </w:rPr>
              <w:t xml:space="preserve"> (ЈИБ)</w:t>
            </w:r>
          </w:p>
          <w:p w:rsidR="00BF433D" w:rsidRDefault="00BF433D" w:rsidP="006A466B"/>
        </w:tc>
        <w:tc>
          <w:tcPr>
            <w:tcW w:w="4500" w:type="dxa"/>
          </w:tcPr>
          <w:p w:rsidR="00BF433D" w:rsidRDefault="00BF433D" w:rsidP="006A466B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FE68A2" w:rsidRDefault="00FE68A2" w:rsidP="00FE68A2">
      <w:pPr>
        <w:rPr>
          <w:b/>
          <w:lang w:val="en-US"/>
        </w:rPr>
      </w:pPr>
      <w:r>
        <w:rPr>
          <w:b/>
        </w:rPr>
        <w:t>ОПШТИНА НОВИ ГРАД</w:t>
      </w:r>
    </w:p>
    <w:p w:rsidR="00FE68A2" w:rsidRDefault="00FE68A2" w:rsidP="00FE68A2">
      <w:pPr>
        <w:rPr>
          <w:b/>
        </w:rPr>
      </w:pPr>
      <w:r>
        <w:rPr>
          <w:b/>
          <w:lang w:val="hr-HR"/>
        </w:rPr>
        <w:t>О п ш т и н с к а   у п р а в а</w:t>
      </w:r>
    </w:p>
    <w:p w:rsidR="00FE68A2" w:rsidRPr="007C45C1" w:rsidRDefault="00FE68A2" w:rsidP="00FE68A2">
      <w:pPr>
        <w:rPr>
          <w:b/>
          <w:lang w:val="sr-Cyrl-BA"/>
        </w:rPr>
      </w:pPr>
      <w:r>
        <w:rPr>
          <w:b/>
          <w:lang w:val="hr-HR"/>
        </w:rPr>
        <w:t xml:space="preserve">ОДЈЕЉЕЊЕ ЗА </w:t>
      </w:r>
      <w:r>
        <w:rPr>
          <w:b/>
        </w:rPr>
        <w:t>ПРОСТОРНО УРЕЂЕЊЕ</w:t>
      </w:r>
      <w:r w:rsidR="007C45C1">
        <w:rPr>
          <w:b/>
          <w:lang w:val="sr-Cyrl-BA"/>
        </w:rPr>
        <w:t xml:space="preserve"> И</w:t>
      </w:r>
    </w:p>
    <w:p w:rsidR="00FE68A2" w:rsidRDefault="00FE68A2" w:rsidP="00FE68A2">
      <w:pPr>
        <w:rPr>
          <w:b/>
          <w:lang w:val="sr-Cyrl-BA"/>
        </w:rPr>
      </w:pPr>
      <w:r>
        <w:rPr>
          <w:b/>
        </w:rPr>
        <w:t>СТАМБЕНО - КОМУНАЛНЕ ПОСЛОВЕ</w:t>
      </w:r>
      <w:r>
        <w:rPr>
          <w:b/>
          <w:lang w:val="sr-Latn-BA"/>
        </w:rPr>
        <w:t xml:space="preserve"> </w:t>
      </w:r>
    </w:p>
    <w:p w:rsidR="008D68B4" w:rsidRDefault="008D68B4" w:rsidP="00FE68A2">
      <w:pPr>
        <w:rPr>
          <w:b/>
          <w:lang w:val="sr-Cyrl-BA"/>
        </w:rPr>
      </w:pPr>
    </w:p>
    <w:p w:rsidR="008D68B4" w:rsidRPr="008D68B4" w:rsidRDefault="008D68B4" w:rsidP="00FE68A2">
      <w:pPr>
        <w:rPr>
          <w:b/>
          <w:lang w:val="sr-Cyrl-BA"/>
        </w:rPr>
      </w:pPr>
    </w:p>
    <w:p w:rsidR="008D68B4" w:rsidRPr="008D68B4" w:rsidRDefault="008D68B4" w:rsidP="008D68B4">
      <w:pPr>
        <w:rPr>
          <w:lang w:val="sr-Cyrl-BA"/>
        </w:rPr>
      </w:pPr>
      <w:r w:rsidRPr="008D68B4">
        <w:rPr>
          <w:b/>
          <w:lang w:val="hr-HR"/>
        </w:rPr>
        <w:t>ПРЕДМЕТ:</w:t>
      </w:r>
      <w:r w:rsidRPr="00805E80">
        <w:rPr>
          <w:lang w:val="hr-HR"/>
        </w:rPr>
        <w:t xml:space="preserve"> </w:t>
      </w:r>
      <w:r w:rsidRPr="00805E80">
        <w:t xml:space="preserve">Захтјев за издавање </w:t>
      </w:r>
      <w:r>
        <w:rPr>
          <w:lang w:val="sr-Cyrl-BA"/>
        </w:rPr>
        <w:t>грађевинске дозволе</w:t>
      </w:r>
    </w:p>
    <w:p w:rsidR="008D68B4" w:rsidRDefault="008D68B4" w:rsidP="008D68B4">
      <w:pPr>
        <w:rPr>
          <w:lang w:val="sr-Cyrl-BA"/>
        </w:rPr>
      </w:pPr>
    </w:p>
    <w:p w:rsidR="007A7451" w:rsidRPr="007A7451" w:rsidRDefault="007A7451" w:rsidP="008D68B4">
      <w:pPr>
        <w:rPr>
          <w:lang w:val="sr-Cyrl-BA"/>
        </w:rPr>
      </w:pPr>
    </w:p>
    <w:p w:rsidR="008D68B4" w:rsidRPr="00805E80" w:rsidRDefault="008D68B4" w:rsidP="008D68B4">
      <w:pPr>
        <w:jc w:val="both"/>
      </w:pPr>
      <w:r w:rsidRPr="00805E80">
        <w:rPr>
          <w:lang w:val="hr-HR"/>
        </w:rPr>
        <w:t xml:space="preserve">Молим </w:t>
      </w:r>
      <w:r w:rsidRPr="00805E80">
        <w:t xml:space="preserve">издавање рјешења о одобрењу за грађење – накнадно одобрење за грађење. </w:t>
      </w:r>
    </w:p>
    <w:p w:rsidR="008D68B4" w:rsidRDefault="008D68B4" w:rsidP="008D68B4">
      <w:pPr>
        <w:rPr>
          <w:b/>
          <w:i/>
          <w:sz w:val="22"/>
          <w:szCs w:val="22"/>
          <w:lang w:val="sr-Cyrl-BA"/>
        </w:rPr>
      </w:pPr>
      <w:r w:rsidRPr="00805E80">
        <w:rPr>
          <w:b/>
          <w:i/>
          <w:sz w:val="22"/>
          <w:szCs w:val="22"/>
          <w:lang w:val="hr-HR"/>
        </w:rPr>
        <w:t>(</w:t>
      </w:r>
      <w:r w:rsidRPr="00805E80">
        <w:rPr>
          <w:b/>
          <w:i/>
          <w:sz w:val="22"/>
          <w:szCs w:val="22"/>
        </w:rPr>
        <w:t>подвући).</w:t>
      </w:r>
    </w:p>
    <w:p w:rsidR="007A7451" w:rsidRPr="007A7451" w:rsidRDefault="007A7451" w:rsidP="008D68B4">
      <w:pPr>
        <w:rPr>
          <w:b/>
          <w:i/>
          <w:sz w:val="22"/>
          <w:szCs w:val="22"/>
          <w:lang w:val="sr-Cyrl-BA"/>
        </w:rPr>
      </w:pPr>
    </w:p>
    <w:p w:rsidR="008D68B4" w:rsidRPr="00805E80" w:rsidRDefault="008D68B4" w:rsidP="008D68B4">
      <w:pPr>
        <w:rPr>
          <w:sz w:val="22"/>
          <w:szCs w:val="22"/>
        </w:rPr>
      </w:pPr>
    </w:p>
    <w:p w:rsidR="008D68B4" w:rsidRDefault="008D68B4" w:rsidP="008D68B4">
      <w:pPr>
        <w:rPr>
          <w:lang w:val="sr-Cyrl-BA"/>
        </w:rPr>
      </w:pPr>
      <w:r w:rsidRPr="008D68B4">
        <w:rPr>
          <w:lang w:val="hr-HR"/>
        </w:rPr>
        <w:t>У прилогу достављам:</w:t>
      </w:r>
      <w:r w:rsidRPr="008D68B4">
        <w:tab/>
      </w:r>
    </w:p>
    <w:p w:rsidR="00384663" w:rsidRPr="00384663" w:rsidRDefault="00384663" w:rsidP="008D68B4">
      <w:pPr>
        <w:rPr>
          <w:lang w:val="sr-Cyrl-BA"/>
        </w:rPr>
      </w:pPr>
    </w:p>
    <w:tbl>
      <w:tblPr>
        <w:tblpPr w:leftFromText="180" w:rightFromText="180" w:vertAnchor="text" w:tblpY="1"/>
        <w:tblOverlap w:val="never"/>
        <w:tblW w:w="8943" w:type="dxa"/>
        <w:tblLook w:val="01E0" w:firstRow="1" w:lastRow="1" w:firstColumn="1" w:lastColumn="1" w:noHBand="0" w:noVBand="0"/>
      </w:tblPr>
      <w:tblGrid>
        <w:gridCol w:w="1144"/>
        <w:gridCol w:w="3327"/>
        <w:gridCol w:w="2236"/>
        <w:gridCol w:w="2236"/>
      </w:tblGrid>
      <w:tr w:rsidR="007A7451" w:rsidRPr="00805E80" w:rsidTr="00412683">
        <w:trPr>
          <w:trHeight w:val="392"/>
        </w:trPr>
        <w:tc>
          <w:tcPr>
            <w:tcW w:w="1144" w:type="dxa"/>
          </w:tcPr>
          <w:p w:rsidR="007A7451" w:rsidRPr="00805E80" w:rsidRDefault="007A7451" w:rsidP="000F53D8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3327" w:type="dxa"/>
          </w:tcPr>
          <w:p w:rsidR="007A7451" w:rsidRPr="00805E80" w:rsidRDefault="007A7451" w:rsidP="000F53D8">
            <w:pPr>
              <w:jc w:val="center"/>
              <w:rPr>
                <w:b/>
              </w:rPr>
            </w:pPr>
            <w:r w:rsidRPr="00805E80">
              <w:rPr>
                <w:b/>
              </w:rPr>
              <w:t>Назив документа</w:t>
            </w:r>
          </w:p>
        </w:tc>
        <w:tc>
          <w:tcPr>
            <w:tcW w:w="2236" w:type="dxa"/>
          </w:tcPr>
          <w:p w:rsidR="007A7451" w:rsidRPr="00805E80" w:rsidRDefault="007A7451" w:rsidP="000F53D8">
            <w:pPr>
              <w:jc w:val="center"/>
              <w:rPr>
                <w:b/>
              </w:rPr>
            </w:pPr>
            <w:r w:rsidRPr="00805E80">
              <w:rPr>
                <w:b/>
              </w:rPr>
              <w:t>Форма документа</w:t>
            </w:r>
          </w:p>
        </w:tc>
        <w:tc>
          <w:tcPr>
            <w:tcW w:w="2236" w:type="dxa"/>
          </w:tcPr>
          <w:p w:rsidR="007A7451" w:rsidRPr="00805E80" w:rsidRDefault="007A7451" w:rsidP="000F53D8">
            <w:pPr>
              <w:jc w:val="center"/>
              <w:rPr>
                <w:b/>
              </w:rPr>
            </w:pPr>
            <w:r w:rsidRPr="00805E80">
              <w:rPr>
                <w:b/>
              </w:rPr>
              <w:t>Издаје га:</w:t>
            </w:r>
          </w:p>
        </w:tc>
      </w:tr>
      <w:tr w:rsidR="007A7451" w:rsidRPr="00805E80" w:rsidTr="00412683">
        <w:trPr>
          <w:trHeight w:val="312"/>
        </w:trPr>
        <w:tc>
          <w:tcPr>
            <w:tcW w:w="1144" w:type="dxa"/>
            <w:vAlign w:val="center"/>
          </w:tcPr>
          <w:p w:rsidR="007A7451" w:rsidRPr="00805E80" w:rsidRDefault="007A7451" w:rsidP="007A7451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327" w:type="dxa"/>
            <w:vAlign w:val="center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  <w:lang w:val="sr-Cyrl-BA"/>
              </w:rPr>
            </w:pPr>
            <w:r w:rsidRPr="00805E80">
              <w:rPr>
                <w:sz w:val="20"/>
                <w:szCs w:val="20"/>
                <w:lang w:val="sr-Cyrl-BA"/>
              </w:rPr>
              <w:t>Локацијски услови</w:t>
            </w:r>
          </w:p>
        </w:tc>
        <w:tc>
          <w:tcPr>
            <w:tcW w:w="2236" w:type="dxa"/>
            <w:vAlign w:val="center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</w:rPr>
            </w:pPr>
            <w:r w:rsidRPr="00805E80">
              <w:rPr>
                <w:sz w:val="20"/>
                <w:szCs w:val="20"/>
              </w:rPr>
              <w:t>Копија</w:t>
            </w:r>
          </w:p>
        </w:tc>
        <w:tc>
          <w:tcPr>
            <w:tcW w:w="2236" w:type="dxa"/>
            <w:vAlign w:val="center"/>
          </w:tcPr>
          <w:p w:rsidR="007A7451" w:rsidRPr="00BA4ED1" w:rsidRDefault="007A7451" w:rsidP="000F53D8">
            <w:pPr>
              <w:jc w:val="center"/>
              <w:rPr>
                <w:sz w:val="20"/>
                <w:szCs w:val="20"/>
                <w:lang w:val="sr-Cyrl-BA"/>
              </w:rPr>
            </w:pPr>
            <w:r w:rsidRPr="00805E80">
              <w:rPr>
                <w:sz w:val="20"/>
                <w:szCs w:val="20"/>
              </w:rPr>
              <w:t>Одјељење за пр. уређ. и стам- комун послове</w:t>
            </w:r>
          </w:p>
        </w:tc>
      </w:tr>
      <w:tr w:rsidR="007A7451" w:rsidRPr="00805E80" w:rsidTr="00412683">
        <w:trPr>
          <w:trHeight w:val="312"/>
        </w:trPr>
        <w:tc>
          <w:tcPr>
            <w:tcW w:w="1144" w:type="dxa"/>
            <w:vAlign w:val="center"/>
          </w:tcPr>
          <w:p w:rsidR="007A7451" w:rsidRPr="00805E80" w:rsidRDefault="007A7451" w:rsidP="007A7451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327" w:type="dxa"/>
            <w:vAlign w:val="center"/>
          </w:tcPr>
          <w:p w:rsidR="007A7451" w:rsidRPr="00250DD4" w:rsidRDefault="007A7451" w:rsidP="000F53D8">
            <w:pPr>
              <w:jc w:val="center"/>
              <w:rPr>
                <w:sz w:val="20"/>
                <w:szCs w:val="20"/>
                <w:lang w:val="sr-Latn-BA"/>
              </w:rPr>
            </w:pPr>
            <w:r w:rsidRPr="00805E80">
              <w:rPr>
                <w:sz w:val="20"/>
                <w:szCs w:val="20"/>
              </w:rPr>
              <w:t>Техничка документација- пројекат</w:t>
            </w:r>
            <w:r w:rsidR="00250DD4">
              <w:rPr>
                <w:sz w:val="20"/>
                <w:szCs w:val="20"/>
                <w:lang w:val="sr-Latn-BA"/>
              </w:rPr>
              <w:t xml:space="preserve"> x3</w:t>
            </w:r>
          </w:p>
        </w:tc>
        <w:tc>
          <w:tcPr>
            <w:tcW w:w="2236" w:type="dxa"/>
            <w:vAlign w:val="center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  <w:lang w:val="sr-Cyrl-BA"/>
              </w:rPr>
            </w:pPr>
            <w:r w:rsidRPr="00805E80">
              <w:rPr>
                <w:sz w:val="20"/>
                <w:szCs w:val="20"/>
                <w:lang w:val="sr-Cyrl-BA"/>
              </w:rPr>
              <w:t>Оригинал</w:t>
            </w:r>
          </w:p>
        </w:tc>
        <w:tc>
          <w:tcPr>
            <w:tcW w:w="2236" w:type="dxa"/>
            <w:vAlign w:val="center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</w:rPr>
            </w:pPr>
            <w:r w:rsidRPr="00805E80">
              <w:rPr>
                <w:sz w:val="20"/>
                <w:szCs w:val="20"/>
              </w:rPr>
              <w:t>Овлаштена пројектантска кућа</w:t>
            </w:r>
          </w:p>
        </w:tc>
      </w:tr>
      <w:tr w:rsidR="007A7451" w:rsidRPr="00805E80" w:rsidTr="00BA4ED1">
        <w:trPr>
          <w:trHeight w:val="829"/>
        </w:trPr>
        <w:tc>
          <w:tcPr>
            <w:tcW w:w="1144" w:type="dxa"/>
            <w:vAlign w:val="center"/>
          </w:tcPr>
          <w:p w:rsidR="007A7451" w:rsidRPr="00805E80" w:rsidRDefault="007A7451" w:rsidP="007A7451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327" w:type="dxa"/>
            <w:vAlign w:val="center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  <w:lang w:val="sr-Cyrl-BA"/>
              </w:rPr>
            </w:pPr>
            <w:r w:rsidRPr="00805E80">
              <w:rPr>
                <w:sz w:val="20"/>
                <w:szCs w:val="20"/>
              </w:rPr>
              <w:t>Доказ о праву својине, односно о праву коришћења земљишта</w:t>
            </w:r>
          </w:p>
          <w:p w:rsidR="007A7451" w:rsidRPr="00805E80" w:rsidRDefault="007A7451" w:rsidP="000F53D8">
            <w:pPr>
              <w:jc w:val="center"/>
              <w:rPr>
                <w:sz w:val="20"/>
                <w:szCs w:val="20"/>
                <w:lang w:val="sr-Cyrl-BA"/>
              </w:rPr>
            </w:pPr>
            <w:r w:rsidRPr="00805E80">
              <w:rPr>
                <w:sz w:val="20"/>
                <w:szCs w:val="20"/>
                <w:lang w:val="sr-Cyrl-BA"/>
              </w:rPr>
              <w:t>(не старији од 6 мјесеци)</w:t>
            </w:r>
          </w:p>
        </w:tc>
        <w:tc>
          <w:tcPr>
            <w:tcW w:w="2236" w:type="dxa"/>
            <w:vAlign w:val="center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</w:rPr>
            </w:pPr>
            <w:r w:rsidRPr="00805E80">
              <w:rPr>
                <w:sz w:val="20"/>
                <w:szCs w:val="20"/>
              </w:rPr>
              <w:t>Копија</w:t>
            </w:r>
          </w:p>
        </w:tc>
        <w:tc>
          <w:tcPr>
            <w:tcW w:w="2236" w:type="dxa"/>
            <w:vAlign w:val="center"/>
          </w:tcPr>
          <w:p w:rsidR="007A7451" w:rsidRPr="00412683" w:rsidRDefault="007A7451" w:rsidP="000F53D8">
            <w:pPr>
              <w:jc w:val="center"/>
              <w:rPr>
                <w:sz w:val="20"/>
                <w:szCs w:val="20"/>
                <w:lang w:val="sr-Cyrl-BA"/>
              </w:rPr>
            </w:pPr>
            <w:r w:rsidRPr="00805E80">
              <w:rPr>
                <w:sz w:val="20"/>
                <w:szCs w:val="20"/>
              </w:rPr>
              <w:t xml:space="preserve">Зк. канцеларија,Уговор </w:t>
            </w:r>
            <w:r w:rsidR="00412683">
              <w:rPr>
                <w:sz w:val="20"/>
                <w:szCs w:val="20"/>
                <w:lang w:val="sr-Cyrl-BA"/>
              </w:rPr>
              <w:t>сачињен и обрађен од стране нотара</w:t>
            </w:r>
            <w:r w:rsidR="000F53D8">
              <w:rPr>
                <w:sz w:val="20"/>
                <w:szCs w:val="20"/>
                <w:lang w:val="sr-Cyrl-B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A7451" w:rsidRPr="00805E80" w:rsidTr="000F53D8">
        <w:trPr>
          <w:trHeight w:val="312"/>
        </w:trPr>
        <w:tc>
          <w:tcPr>
            <w:tcW w:w="1144" w:type="dxa"/>
            <w:vAlign w:val="center"/>
          </w:tcPr>
          <w:p w:rsidR="007A7451" w:rsidRPr="00805E80" w:rsidRDefault="007A7451" w:rsidP="007A7451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327" w:type="dxa"/>
            <w:vAlign w:val="center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</w:rPr>
            </w:pPr>
            <w:r w:rsidRPr="00805E80">
              <w:rPr>
                <w:sz w:val="20"/>
                <w:szCs w:val="20"/>
              </w:rPr>
              <w:t>Противпожарну сагласност на локацију</w:t>
            </w:r>
          </w:p>
        </w:tc>
        <w:tc>
          <w:tcPr>
            <w:tcW w:w="2236" w:type="dxa"/>
            <w:vAlign w:val="center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</w:rPr>
            </w:pPr>
            <w:r w:rsidRPr="00805E80">
              <w:rPr>
                <w:sz w:val="20"/>
                <w:szCs w:val="20"/>
              </w:rPr>
              <w:t>Оригинал</w:t>
            </w:r>
          </w:p>
        </w:tc>
        <w:tc>
          <w:tcPr>
            <w:tcW w:w="2236" w:type="dxa"/>
            <w:vAlign w:val="center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  <w:lang w:val="sr-Cyrl-BA"/>
              </w:rPr>
            </w:pPr>
            <w:r w:rsidRPr="00805E80">
              <w:rPr>
                <w:sz w:val="20"/>
                <w:szCs w:val="20"/>
                <w:lang w:val="sr-Cyrl-BA"/>
              </w:rPr>
              <w:t>С</w:t>
            </w:r>
            <w:r w:rsidRPr="00805E80">
              <w:rPr>
                <w:sz w:val="20"/>
                <w:szCs w:val="20"/>
              </w:rPr>
              <w:t>ЈБ</w:t>
            </w:r>
            <w:r w:rsidRPr="00805E80">
              <w:rPr>
                <w:sz w:val="20"/>
                <w:szCs w:val="20"/>
                <w:lang w:val="sr-Cyrl-BA"/>
              </w:rPr>
              <w:t xml:space="preserve"> Приједор</w:t>
            </w:r>
            <w:r w:rsidRPr="00805E80">
              <w:rPr>
                <w:sz w:val="20"/>
                <w:szCs w:val="20"/>
              </w:rPr>
              <w:t xml:space="preserve"> </w:t>
            </w:r>
          </w:p>
        </w:tc>
      </w:tr>
      <w:tr w:rsidR="007A7451" w:rsidRPr="00805E80" w:rsidTr="00EF1D23">
        <w:trPr>
          <w:trHeight w:val="521"/>
        </w:trPr>
        <w:tc>
          <w:tcPr>
            <w:tcW w:w="1144" w:type="dxa"/>
            <w:vAlign w:val="center"/>
          </w:tcPr>
          <w:p w:rsidR="007A7451" w:rsidRPr="00805E80" w:rsidRDefault="007A7451" w:rsidP="007A7451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327" w:type="dxa"/>
            <w:vAlign w:val="center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</w:rPr>
            </w:pPr>
            <w:r w:rsidRPr="00805E80">
              <w:rPr>
                <w:sz w:val="20"/>
                <w:szCs w:val="20"/>
              </w:rPr>
              <w:t>Водна сагласносност</w:t>
            </w:r>
          </w:p>
        </w:tc>
        <w:tc>
          <w:tcPr>
            <w:tcW w:w="2236" w:type="dxa"/>
            <w:vAlign w:val="center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</w:rPr>
            </w:pPr>
            <w:r w:rsidRPr="00805E80">
              <w:rPr>
                <w:sz w:val="20"/>
                <w:szCs w:val="20"/>
              </w:rPr>
              <w:t>Оригинал</w:t>
            </w:r>
          </w:p>
        </w:tc>
        <w:tc>
          <w:tcPr>
            <w:tcW w:w="2236" w:type="dxa"/>
            <w:vAlign w:val="center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</w:rPr>
            </w:pPr>
            <w:r w:rsidRPr="00805E80">
              <w:rPr>
                <w:sz w:val="20"/>
                <w:szCs w:val="20"/>
              </w:rPr>
              <w:t>Одјељење за пр. уређ. и стам- комун. послове</w:t>
            </w:r>
          </w:p>
        </w:tc>
      </w:tr>
      <w:tr w:rsidR="007A7451" w:rsidRPr="00805E80" w:rsidTr="000F53D8">
        <w:trPr>
          <w:trHeight w:val="312"/>
        </w:trPr>
        <w:tc>
          <w:tcPr>
            <w:tcW w:w="1144" w:type="dxa"/>
            <w:vAlign w:val="center"/>
          </w:tcPr>
          <w:p w:rsidR="007A7451" w:rsidRPr="00805E80" w:rsidRDefault="007A7451" w:rsidP="007A7451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327" w:type="dxa"/>
            <w:vAlign w:val="center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</w:rPr>
            </w:pPr>
            <w:r w:rsidRPr="00805E80">
              <w:rPr>
                <w:sz w:val="20"/>
                <w:szCs w:val="20"/>
              </w:rPr>
              <w:t>Еколошка сагласност</w:t>
            </w:r>
          </w:p>
        </w:tc>
        <w:tc>
          <w:tcPr>
            <w:tcW w:w="2236" w:type="dxa"/>
            <w:vAlign w:val="center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</w:rPr>
            </w:pPr>
            <w:r w:rsidRPr="00805E80">
              <w:rPr>
                <w:sz w:val="20"/>
                <w:szCs w:val="20"/>
              </w:rPr>
              <w:t>Копија</w:t>
            </w:r>
          </w:p>
        </w:tc>
        <w:tc>
          <w:tcPr>
            <w:tcW w:w="2236" w:type="dxa"/>
            <w:vAlign w:val="center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</w:rPr>
            </w:pPr>
            <w:r w:rsidRPr="00805E80">
              <w:rPr>
                <w:sz w:val="20"/>
                <w:szCs w:val="20"/>
              </w:rPr>
              <w:t>Одјељење за пр. уређ. и стамб- ком. послове</w:t>
            </w:r>
          </w:p>
        </w:tc>
      </w:tr>
      <w:tr w:rsidR="007A7451" w:rsidRPr="00805E80" w:rsidTr="000F53D8">
        <w:trPr>
          <w:trHeight w:val="312"/>
        </w:trPr>
        <w:tc>
          <w:tcPr>
            <w:tcW w:w="1144" w:type="dxa"/>
            <w:vAlign w:val="center"/>
          </w:tcPr>
          <w:p w:rsidR="007A7451" w:rsidRPr="00805E80" w:rsidRDefault="007A7451" w:rsidP="007A7451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327" w:type="dxa"/>
            <w:vAlign w:val="center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</w:rPr>
            </w:pPr>
            <w:r w:rsidRPr="00805E80">
              <w:rPr>
                <w:sz w:val="20"/>
                <w:szCs w:val="20"/>
              </w:rPr>
              <w:t xml:space="preserve">Сагласност за прикључак на </w:t>
            </w:r>
            <w:r w:rsidRPr="00805E80">
              <w:rPr>
                <w:sz w:val="20"/>
                <w:szCs w:val="20"/>
                <w:lang w:val="sr-Cyrl-BA"/>
              </w:rPr>
              <w:t xml:space="preserve">магистрални или </w:t>
            </w:r>
            <w:r w:rsidRPr="00805E80">
              <w:rPr>
                <w:sz w:val="20"/>
                <w:szCs w:val="20"/>
              </w:rPr>
              <w:t>регионални пут</w:t>
            </w:r>
          </w:p>
        </w:tc>
        <w:tc>
          <w:tcPr>
            <w:tcW w:w="2236" w:type="dxa"/>
            <w:vAlign w:val="center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</w:rPr>
            </w:pPr>
            <w:r w:rsidRPr="00805E80">
              <w:rPr>
                <w:sz w:val="20"/>
                <w:szCs w:val="20"/>
              </w:rPr>
              <w:t>Копија</w:t>
            </w:r>
          </w:p>
        </w:tc>
        <w:tc>
          <w:tcPr>
            <w:tcW w:w="2236" w:type="dxa"/>
            <w:vAlign w:val="center"/>
          </w:tcPr>
          <w:p w:rsidR="007A7451" w:rsidRPr="00EF1D23" w:rsidRDefault="00EF1D23" w:rsidP="000F53D8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Путеви РС</w:t>
            </w:r>
          </w:p>
        </w:tc>
      </w:tr>
      <w:tr w:rsidR="007A7451" w:rsidRPr="00805E80" w:rsidTr="000F53D8">
        <w:trPr>
          <w:trHeight w:val="312"/>
        </w:trPr>
        <w:tc>
          <w:tcPr>
            <w:tcW w:w="1144" w:type="dxa"/>
            <w:vAlign w:val="center"/>
          </w:tcPr>
          <w:p w:rsidR="007A7451" w:rsidRPr="00805E80" w:rsidRDefault="007A7451" w:rsidP="007A7451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327" w:type="dxa"/>
            <w:vAlign w:val="center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</w:rPr>
            </w:pPr>
            <w:r w:rsidRPr="00805E80">
              <w:rPr>
                <w:sz w:val="20"/>
                <w:szCs w:val="20"/>
              </w:rPr>
              <w:t>Пољопривредна сагласност</w:t>
            </w:r>
          </w:p>
        </w:tc>
        <w:tc>
          <w:tcPr>
            <w:tcW w:w="2236" w:type="dxa"/>
            <w:vAlign w:val="center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</w:rPr>
            </w:pPr>
            <w:r w:rsidRPr="00805E80">
              <w:rPr>
                <w:sz w:val="20"/>
                <w:szCs w:val="20"/>
              </w:rPr>
              <w:t>Копија</w:t>
            </w:r>
          </w:p>
        </w:tc>
        <w:tc>
          <w:tcPr>
            <w:tcW w:w="2236" w:type="dxa"/>
            <w:vAlign w:val="center"/>
          </w:tcPr>
          <w:p w:rsidR="007A7451" w:rsidRPr="000F3EEB" w:rsidRDefault="007A7451" w:rsidP="000F3EEB">
            <w:pPr>
              <w:jc w:val="center"/>
              <w:rPr>
                <w:sz w:val="20"/>
                <w:szCs w:val="20"/>
                <w:lang w:val="sr-Cyrl-BA"/>
              </w:rPr>
            </w:pPr>
            <w:r w:rsidRPr="00805E80">
              <w:rPr>
                <w:sz w:val="20"/>
                <w:szCs w:val="20"/>
              </w:rPr>
              <w:t xml:space="preserve">Одјељење за привреду </w:t>
            </w:r>
            <w:r w:rsidR="000F3EEB">
              <w:rPr>
                <w:sz w:val="20"/>
                <w:szCs w:val="20"/>
                <w:lang w:val="sr-Cyrl-BA"/>
              </w:rPr>
              <w:t>и пољопривреду</w:t>
            </w:r>
            <w:bookmarkStart w:id="0" w:name="_GoBack"/>
            <w:bookmarkEnd w:id="0"/>
          </w:p>
        </w:tc>
      </w:tr>
    </w:tbl>
    <w:p w:rsidR="00B27F70" w:rsidRDefault="00B27F70">
      <w:pPr>
        <w:rPr>
          <w:lang w:val="sr-Cyrl-BA"/>
        </w:rPr>
      </w:pPr>
    </w:p>
    <w:p w:rsidR="007A7451" w:rsidRDefault="007A7451">
      <w:pPr>
        <w:rPr>
          <w:lang w:val="sr-Cyrl-BA"/>
        </w:rPr>
      </w:pPr>
    </w:p>
    <w:p w:rsidR="007A7451" w:rsidRDefault="007A7451">
      <w:pPr>
        <w:rPr>
          <w:lang w:val="sr-Cyrl-BA"/>
        </w:rPr>
      </w:pPr>
    </w:p>
    <w:p w:rsidR="007A7451" w:rsidRDefault="007A7451">
      <w:pPr>
        <w:rPr>
          <w:lang w:val="sr-Cyrl-BA"/>
        </w:rPr>
      </w:pPr>
    </w:p>
    <w:p w:rsidR="007A7451" w:rsidRDefault="007A7451">
      <w:pPr>
        <w:rPr>
          <w:lang w:val="sr-Cyrl-BA"/>
        </w:rPr>
      </w:pPr>
    </w:p>
    <w:p w:rsidR="007A7451" w:rsidRDefault="007A7451">
      <w:pPr>
        <w:rPr>
          <w:lang w:val="sr-Cyrl-BA"/>
        </w:rPr>
      </w:pPr>
    </w:p>
    <w:p w:rsidR="007A7451" w:rsidRDefault="007A7451">
      <w:pPr>
        <w:rPr>
          <w:lang w:val="sr-Cyrl-BA"/>
        </w:rPr>
      </w:pPr>
    </w:p>
    <w:p w:rsidR="007A7451" w:rsidRDefault="007A7451">
      <w:pPr>
        <w:rPr>
          <w:lang w:val="sr-Cyrl-BA"/>
        </w:rPr>
      </w:pPr>
    </w:p>
    <w:p w:rsidR="007A7451" w:rsidRDefault="007A7451">
      <w:pPr>
        <w:rPr>
          <w:lang w:val="sr-Cyrl-BA"/>
        </w:rPr>
      </w:pPr>
    </w:p>
    <w:p w:rsidR="007A7451" w:rsidRDefault="007A7451">
      <w:pPr>
        <w:rPr>
          <w:lang w:val="sr-Cyrl-BA"/>
        </w:rPr>
      </w:pPr>
    </w:p>
    <w:p w:rsidR="007A7451" w:rsidRDefault="007A7451">
      <w:pPr>
        <w:rPr>
          <w:lang w:val="sr-Cyrl-BA"/>
        </w:rPr>
      </w:pPr>
    </w:p>
    <w:p w:rsidR="007A7451" w:rsidRDefault="007A7451">
      <w:pPr>
        <w:rPr>
          <w:lang w:val="sr-Cyrl-BA"/>
        </w:rPr>
      </w:pPr>
    </w:p>
    <w:p w:rsidR="007A7451" w:rsidRDefault="007A7451">
      <w:pPr>
        <w:rPr>
          <w:lang w:val="sr-Cyrl-BA"/>
        </w:rPr>
      </w:pPr>
    </w:p>
    <w:p w:rsidR="007A7451" w:rsidRDefault="007A7451">
      <w:pPr>
        <w:rPr>
          <w:lang w:val="sr-Cyrl-BA"/>
        </w:rPr>
      </w:pPr>
    </w:p>
    <w:p w:rsidR="007A7451" w:rsidRDefault="007A7451">
      <w:pPr>
        <w:rPr>
          <w:lang w:val="sr-Cyrl-BA"/>
        </w:rPr>
      </w:pPr>
    </w:p>
    <w:p w:rsidR="007A7451" w:rsidRDefault="007A7451">
      <w:pPr>
        <w:rPr>
          <w:lang w:val="sr-Cyrl-BA"/>
        </w:rPr>
      </w:pPr>
    </w:p>
    <w:p w:rsidR="007A7451" w:rsidRDefault="007A7451">
      <w:pPr>
        <w:rPr>
          <w:lang w:val="sr-Cyrl-BA"/>
        </w:rPr>
      </w:pPr>
    </w:p>
    <w:p w:rsidR="007A7451" w:rsidRDefault="007A7451">
      <w:pPr>
        <w:rPr>
          <w:lang w:val="sr-Cyrl-BA"/>
        </w:rPr>
      </w:pPr>
    </w:p>
    <w:tbl>
      <w:tblPr>
        <w:tblpPr w:leftFromText="180" w:rightFromText="180" w:vertAnchor="text" w:tblpY="1"/>
        <w:tblOverlap w:val="never"/>
        <w:tblW w:w="8943" w:type="dxa"/>
        <w:tblLook w:val="01E0" w:firstRow="1" w:lastRow="1" w:firstColumn="1" w:lastColumn="1" w:noHBand="0" w:noVBand="0"/>
      </w:tblPr>
      <w:tblGrid>
        <w:gridCol w:w="1144"/>
        <w:gridCol w:w="3327"/>
        <w:gridCol w:w="2236"/>
        <w:gridCol w:w="2236"/>
      </w:tblGrid>
      <w:tr w:rsidR="007A7451" w:rsidRPr="00805E80" w:rsidTr="00963EEE">
        <w:trPr>
          <w:trHeight w:val="430"/>
        </w:trPr>
        <w:tc>
          <w:tcPr>
            <w:tcW w:w="1144" w:type="dxa"/>
            <w:vAlign w:val="center"/>
          </w:tcPr>
          <w:p w:rsidR="007A7451" w:rsidRPr="00805E80" w:rsidRDefault="007A7451" w:rsidP="007A7451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327" w:type="dxa"/>
            <w:vAlign w:val="center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  <w:lang w:val="sr-Cyrl-BA"/>
              </w:rPr>
            </w:pPr>
            <w:r w:rsidRPr="00805E80">
              <w:rPr>
                <w:sz w:val="20"/>
                <w:szCs w:val="20"/>
                <w:lang w:val="sr-Cyrl-BA"/>
              </w:rPr>
              <w:t>Сагласност Жељезница РС</w:t>
            </w:r>
          </w:p>
        </w:tc>
        <w:tc>
          <w:tcPr>
            <w:tcW w:w="2236" w:type="dxa"/>
            <w:vAlign w:val="center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  <w:lang w:val="sr-Cyrl-BA"/>
              </w:rPr>
            </w:pPr>
            <w:r w:rsidRPr="00805E80">
              <w:rPr>
                <w:sz w:val="20"/>
                <w:szCs w:val="20"/>
                <w:lang w:val="sr-Cyrl-BA"/>
              </w:rPr>
              <w:t>Оригинал</w:t>
            </w:r>
          </w:p>
        </w:tc>
        <w:tc>
          <w:tcPr>
            <w:tcW w:w="2236" w:type="dxa"/>
            <w:vAlign w:val="center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  <w:lang w:val="sr-Cyrl-BA"/>
              </w:rPr>
            </w:pPr>
            <w:r w:rsidRPr="00805E80">
              <w:rPr>
                <w:sz w:val="20"/>
                <w:szCs w:val="20"/>
                <w:lang w:val="sr-Cyrl-BA"/>
              </w:rPr>
              <w:t>ЖРС</w:t>
            </w:r>
          </w:p>
        </w:tc>
      </w:tr>
      <w:tr w:rsidR="007A7451" w:rsidRPr="00805E80" w:rsidTr="00963EEE">
        <w:trPr>
          <w:trHeight w:val="1272"/>
        </w:trPr>
        <w:tc>
          <w:tcPr>
            <w:tcW w:w="1144" w:type="dxa"/>
            <w:vAlign w:val="center"/>
          </w:tcPr>
          <w:p w:rsidR="007A7451" w:rsidRPr="00805E80" w:rsidRDefault="007A7451" w:rsidP="007A7451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327" w:type="dxa"/>
            <w:vAlign w:val="center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  <w:lang w:val="sr-Cyrl-BA"/>
              </w:rPr>
            </w:pPr>
            <w:r w:rsidRPr="00805E80">
              <w:rPr>
                <w:sz w:val="20"/>
                <w:szCs w:val="20"/>
                <w:lang w:val="sr-Cyrl-BA"/>
              </w:rPr>
              <w:t>Сагласност за заштиту од електромагнетних поља</w:t>
            </w:r>
          </w:p>
          <w:p w:rsidR="007A7451" w:rsidRPr="00805E80" w:rsidRDefault="007A7451" w:rsidP="000F53D8">
            <w:pPr>
              <w:jc w:val="center"/>
              <w:rPr>
                <w:sz w:val="20"/>
                <w:szCs w:val="20"/>
                <w:lang w:val="sr-Cyrl-BA"/>
              </w:rPr>
            </w:pPr>
            <w:r w:rsidRPr="00805E80">
              <w:rPr>
                <w:sz w:val="20"/>
                <w:szCs w:val="20"/>
                <w:lang w:val="sr-Cyrl-BA"/>
              </w:rPr>
              <w:t>(за антенске стубове оперативне мобилне телефоније, предајнике итд.)</w:t>
            </w:r>
          </w:p>
        </w:tc>
        <w:tc>
          <w:tcPr>
            <w:tcW w:w="2236" w:type="dxa"/>
            <w:vAlign w:val="center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  <w:lang w:val="sr-Cyrl-BA"/>
              </w:rPr>
            </w:pPr>
            <w:r w:rsidRPr="00805E80">
              <w:rPr>
                <w:sz w:val="20"/>
                <w:szCs w:val="20"/>
                <w:lang w:val="sr-Cyrl-BA"/>
              </w:rPr>
              <w:t>Оригинал</w:t>
            </w:r>
          </w:p>
        </w:tc>
        <w:tc>
          <w:tcPr>
            <w:tcW w:w="2236" w:type="dxa"/>
            <w:vAlign w:val="center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  <w:lang w:val="sr-Cyrl-BA"/>
              </w:rPr>
            </w:pPr>
            <w:r w:rsidRPr="00805E80">
              <w:rPr>
                <w:sz w:val="20"/>
                <w:szCs w:val="20"/>
                <w:lang w:val="sr-Cyrl-BA"/>
              </w:rPr>
              <w:t>Министарство здравља и социјалне заштите РС</w:t>
            </w:r>
          </w:p>
        </w:tc>
      </w:tr>
      <w:tr w:rsidR="007A7451" w:rsidRPr="00805E80" w:rsidTr="000F53D8">
        <w:trPr>
          <w:trHeight w:val="708"/>
        </w:trPr>
        <w:tc>
          <w:tcPr>
            <w:tcW w:w="1144" w:type="dxa"/>
          </w:tcPr>
          <w:p w:rsidR="007A7451" w:rsidRPr="00805E80" w:rsidRDefault="007A7451" w:rsidP="007A7451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327" w:type="dxa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</w:rPr>
            </w:pPr>
            <w:r w:rsidRPr="00805E80">
              <w:rPr>
                <w:sz w:val="20"/>
                <w:szCs w:val="20"/>
              </w:rPr>
              <w:t>Извјештај о контроли</w:t>
            </w:r>
          </w:p>
          <w:p w:rsidR="007A7451" w:rsidRPr="00805E80" w:rsidRDefault="007A7451" w:rsidP="000F53D8">
            <w:pPr>
              <w:jc w:val="center"/>
              <w:rPr>
                <w:sz w:val="20"/>
                <w:szCs w:val="20"/>
              </w:rPr>
            </w:pPr>
            <w:r w:rsidRPr="00805E80">
              <w:rPr>
                <w:sz w:val="20"/>
                <w:szCs w:val="20"/>
              </w:rPr>
              <w:t>техничке документације</w:t>
            </w:r>
          </w:p>
        </w:tc>
        <w:tc>
          <w:tcPr>
            <w:tcW w:w="2236" w:type="dxa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</w:rPr>
            </w:pPr>
            <w:r w:rsidRPr="00805E80">
              <w:rPr>
                <w:sz w:val="20"/>
                <w:szCs w:val="20"/>
              </w:rPr>
              <w:t>Копија</w:t>
            </w:r>
          </w:p>
        </w:tc>
        <w:tc>
          <w:tcPr>
            <w:tcW w:w="2236" w:type="dxa"/>
          </w:tcPr>
          <w:p w:rsidR="007A7451" w:rsidRDefault="007A7451" w:rsidP="000F53D8">
            <w:pPr>
              <w:jc w:val="center"/>
              <w:rPr>
                <w:sz w:val="20"/>
                <w:szCs w:val="20"/>
                <w:lang w:val="sr-Cyrl-BA"/>
              </w:rPr>
            </w:pPr>
            <w:r w:rsidRPr="00805E80">
              <w:rPr>
                <w:sz w:val="20"/>
                <w:szCs w:val="20"/>
              </w:rPr>
              <w:t>Овлаштена пројектантска кућа</w:t>
            </w:r>
          </w:p>
          <w:p w:rsidR="007A7451" w:rsidRPr="00963EEE" w:rsidRDefault="007A7451" w:rsidP="000F53D8">
            <w:pPr>
              <w:rPr>
                <w:sz w:val="20"/>
                <w:lang w:val="sr-Cyrl-BA"/>
              </w:rPr>
            </w:pPr>
          </w:p>
        </w:tc>
      </w:tr>
      <w:tr w:rsidR="007A7451" w:rsidRPr="00805E80" w:rsidTr="000F53D8">
        <w:trPr>
          <w:trHeight w:val="312"/>
        </w:trPr>
        <w:tc>
          <w:tcPr>
            <w:tcW w:w="1144" w:type="dxa"/>
            <w:vAlign w:val="center"/>
          </w:tcPr>
          <w:p w:rsidR="007A7451" w:rsidRPr="00805E80" w:rsidRDefault="007A7451" w:rsidP="000C70B3">
            <w:pPr>
              <w:rPr>
                <w:sz w:val="20"/>
                <w:szCs w:val="20"/>
              </w:rPr>
            </w:pPr>
          </w:p>
        </w:tc>
        <w:tc>
          <w:tcPr>
            <w:tcW w:w="3327" w:type="dxa"/>
            <w:vAlign w:val="center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2236" w:type="dxa"/>
            <w:vAlign w:val="center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6" w:type="dxa"/>
            <w:vAlign w:val="center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</w:rPr>
            </w:pPr>
          </w:p>
        </w:tc>
      </w:tr>
      <w:tr w:rsidR="007A7451" w:rsidRPr="00805E80" w:rsidTr="000F53D8">
        <w:trPr>
          <w:trHeight w:val="312"/>
        </w:trPr>
        <w:tc>
          <w:tcPr>
            <w:tcW w:w="1144" w:type="dxa"/>
            <w:vAlign w:val="center"/>
          </w:tcPr>
          <w:p w:rsidR="007A7451" w:rsidRPr="00805E80" w:rsidRDefault="007A7451" w:rsidP="007A7451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327" w:type="dxa"/>
            <w:vAlign w:val="center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  <w:lang w:val="sr-Cyrl-BA"/>
              </w:rPr>
            </w:pPr>
            <w:r w:rsidRPr="00805E80">
              <w:rPr>
                <w:sz w:val="20"/>
                <w:szCs w:val="20"/>
                <w:lang w:val="sr-Cyrl-BA"/>
              </w:rPr>
              <w:t>Доказ о уплати накнаде по основу природних погодности и погодности изграђене инфраструктуре</w:t>
            </w:r>
          </w:p>
          <w:p w:rsidR="007A7451" w:rsidRPr="00805E80" w:rsidRDefault="007A7451" w:rsidP="000F53D8">
            <w:pPr>
              <w:jc w:val="center"/>
              <w:rPr>
                <w:sz w:val="20"/>
                <w:szCs w:val="20"/>
                <w:lang w:val="sr-Cyrl-BA"/>
              </w:rPr>
            </w:pPr>
            <w:r w:rsidRPr="00805E80">
              <w:rPr>
                <w:sz w:val="20"/>
                <w:szCs w:val="20"/>
                <w:lang w:val="sr-Cyrl-BA"/>
              </w:rPr>
              <w:t xml:space="preserve"> (једнократна рента и накнада за уређење градског грађевинског земљишта)**</w:t>
            </w:r>
          </w:p>
        </w:tc>
        <w:tc>
          <w:tcPr>
            <w:tcW w:w="2236" w:type="dxa"/>
            <w:vAlign w:val="center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  <w:lang w:val="sr-Cyrl-BA"/>
              </w:rPr>
            </w:pPr>
            <w:r w:rsidRPr="00805E80">
              <w:rPr>
                <w:sz w:val="20"/>
                <w:szCs w:val="20"/>
                <w:lang w:val="sr-Cyrl-BA"/>
              </w:rPr>
              <w:t>Оригинал</w:t>
            </w:r>
          </w:p>
        </w:tc>
        <w:tc>
          <w:tcPr>
            <w:tcW w:w="2236" w:type="dxa"/>
            <w:vAlign w:val="center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  <w:lang w:val="sr-Cyrl-BA"/>
              </w:rPr>
            </w:pPr>
            <w:r w:rsidRPr="00805E80">
              <w:rPr>
                <w:sz w:val="20"/>
                <w:szCs w:val="20"/>
                <w:lang w:val="sr-Cyrl-BA"/>
              </w:rPr>
              <w:t>Банка</w:t>
            </w:r>
          </w:p>
        </w:tc>
      </w:tr>
      <w:tr w:rsidR="007A7451" w:rsidRPr="00805E80" w:rsidTr="000F53D8">
        <w:trPr>
          <w:trHeight w:val="312"/>
        </w:trPr>
        <w:tc>
          <w:tcPr>
            <w:tcW w:w="1144" w:type="dxa"/>
            <w:vAlign w:val="center"/>
          </w:tcPr>
          <w:p w:rsidR="007A7451" w:rsidRPr="00805E80" w:rsidRDefault="007A7451" w:rsidP="007A7451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327" w:type="dxa"/>
            <w:vAlign w:val="center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  <w:lang w:val="sr-Cyrl-BA"/>
              </w:rPr>
            </w:pPr>
            <w:r w:rsidRPr="00805E80">
              <w:rPr>
                <w:sz w:val="20"/>
                <w:szCs w:val="20"/>
                <w:lang w:val="sr-Cyrl-BA"/>
              </w:rPr>
              <w:t>Пореска картица</w:t>
            </w:r>
          </w:p>
        </w:tc>
        <w:tc>
          <w:tcPr>
            <w:tcW w:w="2236" w:type="dxa"/>
            <w:vAlign w:val="center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  <w:lang w:val="sr-Cyrl-BA"/>
              </w:rPr>
            </w:pPr>
            <w:r w:rsidRPr="00805E80">
              <w:rPr>
                <w:sz w:val="20"/>
                <w:szCs w:val="20"/>
                <w:lang w:val="sr-Cyrl-BA"/>
              </w:rPr>
              <w:t xml:space="preserve">Оригинал </w:t>
            </w:r>
          </w:p>
        </w:tc>
        <w:tc>
          <w:tcPr>
            <w:tcW w:w="2236" w:type="dxa"/>
            <w:vAlign w:val="center"/>
          </w:tcPr>
          <w:p w:rsidR="007A7451" w:rsidRPr="00805E80" w:rsidRDefault="007A7451" w:rsidP="000F53D8">
            <w:pPr>
              <w:jc w:val="center"/>
              <w:rPr>
                <w:sz w:val="20"/>
                <w:szCs w:val="20"/>
                <w:lang w:val="sr-Cyrl-BA"/>
              </w:rPr>
            </w:pPr>
            <w:r w:rsidRPr="00805E80">
              <w:rPr>
                <w:sz w:val="20"/>
                <w:szCs w:val="20"/>
                <w:lang w:val="sr-Cyrl-BA"/>
              </w:rPr>
              <w:t>Пореска управа</w:t>
            </w:r>
          </w:p>
        </w:tc>
      </w:tr>
    </w:tbl>
    <w:p w:rsidR="007A7451" w:rsidRDefault="007A7451">
      <w:pPr>
        <w:rPr>
          <w:lang w:val="sr-Cyrl-BA"/>
        </w:rPr>
      </w:pPr>
    </w:p>
    <w:p w:rsidR="007A7451" w:rsidRDefault="007A7451">
      <w:pPr>
        <w:rPr>
          <w:lang w:val="sr-Cyrl-BA"/>
        </w:rPr>
      </w:pPr>
    </w:p>
    <w:p w:rsidR="007A7451" w:rsidRDefault="007A7451">
      <w:pPr>
        <w:rPr>
          <w:lang w:val="sr-Cyrl-BA"/>
        </w:rPr>
      </w:pPr>
    </w:p>
    <w:p w:rsidR="007A7451" w:rsidRDefault="007A7451">
      <w:pPr>
        <w:rPr>
          <w:lang w:val="sr-Cyrl-BA"/>
        </w:rPr>
      </w:pPr>
    </w:p>
    <w:p w:rsidR="007A7451" w:rsidRDefault="007A7451">
      <w:pPr>
        <w:rPr>
          <w:lang w:val="sr-Cyrl-BA"/>
        </w:rPr>
      </w:pPr>
    </w:p>
    <w:p w:rsidR="007A7451" w:rsidRDefault="007A7451">
      <w:pPr>
        <w:rPr>
          <w:lang w:val="sr-Cyrl-BA"/>
        </w:rPr>
      </w:pPr>
    </w:p>
    <w:p w:rsidR="007A7451" w:rsidRDefault="007A7451">
      <w:pPr>
        <w:rPr>
          <w:lang w:val="sr-Cyrl-BA"/>
        </w:rPr>
      </w:pPr>
    </w:p>
    <w:p w:rsidR="007A7451" w:rsidRDefault="007A7451">
      <w:pPr>
        <w:rPr>
          <w:lang w:val="sr-Cyrl-BA"/>
        </w:rPr>
      </w:pPr>
    </w:p>
    <w:p w:rsidR="007A7451" w:rsidRDefault="007A7451">
      <w:pPr>
        <w:rPr>
          <w:lang w:val="sr-Cyrl-BA"/>
        </w:rPr>
      </w:pPr>
    </w:p>
    <w:p w:rsidR="007A7451" w:rsidRDefault="007A7451">
      <w:pPr>
        <w:rPr>
          <w:lang w:val="sr-Cyrl-BA"/>
        </w:rPr>
      </w:pPr>
    </w:p>
    <w:p w:rsidR="007A7451" w:rsidRDefault="007A7451">
      <w:pPr>
        <w:rPr>
          <w:lang w:val="sr-Cyrl-BA"/>
        </w:rPr>
      </w:pPr>
    </w:p>
    <w:p w:rsidR="007A7451" w:rsidRDefault="007A7451">
      <w:pPr>
        <w:rPr>
          <w:lang w:val="sr-Cyrl-BA"/>
        </w:rPr>
      </w:pPr>
    </w:p>
    <w:p w:rsidR="007A7451" w:rsidRDefault="007A7451" w:rsidP="007A7451">
      <w:pPr>
        <w:jc w:val="both"/>
        <w:rPr>
          <w:sz w:val="20"/>
          <w:szCs w:val="20"/>
          <w:lang w:val="sr-Cyrl-BA"/>
        </w:rPr>
      </w:pPr>
      <w:r w:rsidRPr="00805E80">
        <w:rPr>
          <w:sz w:val="20"/>
          <w:szCs w:val="20"/>
          <w:lang w:val="sr-Cyrl-BA"/>
        </w:rPr>
        <w:t xml:space="preserve">НАПОМЕНА: </w:t>
      </w:r>
    </w:p>
    <w:p w:rsidR="007A7451" w:rsidRPr="00805E80" w:rsidRDefault="007A7451" w:rsidP="007A7451">
      <w:pPr>
        <w:jc w:val="both"/>
        <w:rPr>
          <w:sz w:val="20"/>
          <w:szCs w:val="20"/>
          <w:lang w:val="sr-Cyrl-BA"/>
        </w:rPr>
      </w:pPr>
    </w:p>
    <w:p w:rsidR="007A7451" w:rsidRPr="00805E80" w:rsidRDefault="007A7451" w:rsidP="00352386">
      <w:pPr>
        <w:jc w:val="both"/>
        <w:rPr>
          <w:sz w:val="20"/>
          <w:szCs w:val="20"/>
          <w:lang w:val="sr-Cyrl-BA"/>
        </w:rPr>
      </w:pPr>
      <w:r w:rsidRPr="00805E80">
        <w:rPr>
          <w:sz w:val="20"/>
          <w:szCs w:val="20"/>
          <w:lang w:val="sr-Cyrl-BA"/>
        </w:rPr>
        <w:t xml:space="preserve">* </w:t>
      </w:r>
      <w:r w:rsidR="00352386">
        <w:rPr>
          <w:sz w:val="20"/>
          <w:szCs w:val="20"/>
          <w:lang w:val="sr-Cyrl-BA"/>
        </w:rPr>
        <w:t xml:space="preserve"> </w:t>
      </w:r>
      <w:r w:rsidRPr="00805E80">
        <w:rPr>
          <w:sz w:val="20"/>
          <w:szCs w:val="20"/>
          <w:lang w:val="sr-Cyrl-BA"/>
        </w:rPr>
        <w:t>Износ таксе на рјешење за грађевинску дозволу се плаћа по предрачунској вриједности објекта</w:t>
      </w:r>
    </w:p>
    <w:p w:rsidR="00352386" w:rsidRDefault="007A7451" w:rsidP="00352386">
      <w:pPr>
        <w:jc w:val="both"/>
        <w:rPr>
          <w:sz w:val="20"/>
          <w:szCs w:val="20"/>
          <w:lang w:val="sr-Cyrl-BA"/>
        </w:rPr>
      </w:pPr>
      <w:r w:rsidRPr="00805E80">
        <w:rPr>
          <w:sz w:val="20"/>
          <w:szCs w:val="20"/>
          <w:lang w:val="sr-Cyrl-BA"/>
        </w:rPr>
        <w:t xml:space="preserve">**Износ се плаћа након што Одјељење за просторно уређење и стамбено комуналне послове изврши обрачун </w:t>
      </w:r>
    </w:p>
    <w:p w:rsidR="007A7451" w:rsidRDefault="00352386" w:rsidP="00352386">
      <w:pPr>
        <w:jc w:val="both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 xml:space="preserve">    </w:t>
      </w:r>
      <w:r w:rsidR="007A7451" w:rsidRPr="00805E80">
        <w:rPr>
          <w:sz w:val="20"/>
          <w:szCs w:val="20"/>
          <w:lang w:val="sr-Cyrl-BA"/>
        </w:rPr>
        <w:t>висине накнаде.</w:t>
      </w:r>
    </w:p>
    <w:p w:rsidR="00384663" w:rsidRDefault="00384663" w:rsidP="007A7451">
      <w:pPr>
        <w:jc w:val="both"/>
        <w:rPr>
          <w:sz w:val="20"/>
          <w:szCs w:val="20"/>
          <w:lang w:val="sr-Cyrl-BA"/>
        </w:rPr>
      </w:pPr>
    </w:p>
    <w:p w:rsidR="00384663" w:rsidRDefault="00384663" w:rsidP="007A7451">
      <w:pPr>
        <w:jc w:val="both"/>
        <w:rPr>
          <w:sz w:val="20"/>
          <w:szCs w:val="20"/>
          <w:lang w:val="sr-Cyrl-BA"/>
        </w:rPr>
      </w:pPr>
    </w:p>
    <w:p w:rsidR="00384663" w:rsidRDefault="00384663" w:rsidP="007A7451">
      <w:pPr>
        <w:jc w:val="both"/>
        <w:rPr>
          <w:sz w:val="20"/>
          <w:szCs w:val="20"/>
          <w:lang w:val="sr-Cyrl-BA"/>
        </w:rPr>
      </w:pPr>
    </w:p>
    <w:p w:rsidR="00384663" w:rsidRDefault="00384663" w:rsidP="007A7451">
      <w:pPr>
        <w:jc w:val="both"/>
        <w:rPr>
          <w:sz w:val="20"/>
          <w:szCs w:val="20"/>
          <w:lang w:val="sr-Cyrl-BA"/>
        </w:rPr>
      </w:pPr>
    </w:p>
    <w:p w:rsidR="00384663" w:rsidRPr="00805E80" w:rsidRDefault="00384663" w:rsidP="00384663">
      <w:pPr>
        <w:rPr>
          <w:sz w:val="20"/>
          <w:szCs w:val="20"/>
          <w:lang w:val="sr-Cyrl-BA"/>
        </w:rPr>
      </w:pPr>
      <w:r w:rsidRPr="00805E80">
        <w:rPr>
          <w:lang w:val="hr-HR"/>
        </w:rPr>
        <w:t>Нови Град, ___________________</w:t>
      </w:r>
    </w:p>
    <w:p w:rsidR="00384663" w:rsidRPr="00805E80" w:rsidRDefault="00384663" w:rsidP="00384663">
      <w:pPr>
        <w:rPr>
          <w:lang w:val="hr-HR"/>
        </w:rPr>
      </w:pPr>
    </w:p>
    <w:p w:rsidR="00384663" w:rsidRPr="00805E80" w:rsidRDefault="00384663" w:rsidP="00384663"/>
    <w:p w:rsidR="00384663" w:rsidRPr="00805E80" w:rsidRDefault="00384663" w:rsidP="00384663">
      <w:pPr>
        <w:ind w:left="5316" w:firstLine="348"/>
      </w:pPr>
      <w:r w:rsidRPr="00805E80">
        <w:rPr>
          <w:lang w:val="hr-HR"/>
        </w:rPr>
        <w:t>ПОДНОСИЛАЦ ЗАХТЈЕВА</w:t>
      </w:r>
    </w:p>
    <w:p w:rsidR="00384663" w:rsidRPr="00805E80" w:rsidRDefault="00384663" w:rsidP="00384663">
      <w:pPr>
        <w:ind w:left="4608" w:firstLine="348"/>
      </w:pPr>
    </w:p>
    <w:p w:rsidR="00384663" w:rsidRPr="00805E80" w:rsidRDefault="00384663" w:rsidP="00384663">
      <w:pPr>
        <w:ind w:left="4968" w:firstLine="696"/>
        <w:rPr>
          <w:lang w:val="hr-HR"/>
        </w:rPr>
      </w:pPr>
      <w:r w:rsidRPr="00805E80">
        <w:rPr>
          <w:lang w:val="hr-HR"/>
        </w:rPr>
        <w:t>_______</w:t>
      </w:r>
      <w:r w:rsidRPr="00805E80">
        <w:t>__</w:t>
      </w:r>
      <w:r w:rsidRPr="00805E80">
        <w:rPr>
          <w:lang w:val="hr-HR"/>
        </w:rPr>
        <w:t>________________</w:t>
      </w:r>
    </w:p>
    <w:p w:rsidR="00384663" w:rsidRDefault="00384663" w:rsidP="00384663">
      <w:pPr>
        <w:rPr>
          <w:i/>
          <w:sz w:val="22"/>
          <w:szCs w:val="22"/>
          <w:u w:val="single"/>
          <w:lang w:val="sr-Cyrl-BA"/>
        </w:rPr>
      </w:pPr>
    </w:p>
    <w:p w:rsidR="00384663" w:rsidRPr="00384663" w:rsidRDefault="00384663" w:rsidP="00384663">
      <w:pPr>
        <w:rPr>
          <w:i/>
          <w:sz w:val="22"/>
          <w:szCs w:val="22"/>
          <w:u w:val="single"/>
          <w:lang w:val="sr-Cyrl-BA"/>
        </w:rPr>
      </w:pPr>
    </w:p>
    <w:p w:rsidR="00384663" w:rsidRPr="00805E80" w:rsidRDefault="00384663" w:rsidP="00384663">
      <w:pPr>
        <w:rPr>
          <w:i/>
          <w:sz w:val="22"/>
          <w:szCs w:val="22"/>
          <w:u w:val="single"/>
          <w:lang w:val="hr-HR"/>
        </w:rPr>
      </w:pPr>
    </w:p>
    <w:p w:rsidR="00384663" w:rsidRPr="00805E80" w:rsidRDefault="00384663" w:rsidP="00384663">
      <w:pPr>
        <w:rPr>
          <w:i/>
          <w:sz w:val="22"/>
          <w:szCs w:val="22"/>
          <w:u w:val="single"/>
        </w:rPr>
      </w:pPr>
    </w:p>
    <w:p w:rsidR="00384663" w:rsidRDefault="00384663" w:rsidP="00384663">
      <w:pPr>
        <w:rPr>
          <w:i/>
          <w:sz w:val="22"/>
          <w:szCs w:val="22"/>
          <w:u w:val="single"/>
          <w:lang w:val="sr-Cyrl-BA"/>
        </w:rPr>
      </w:pPr>
    </w:p>
    <w:p w:rsidR="00384663" w:rsidRDefault="00384663" w:rsidP="00384663">
      <w:pPr>
        <w:rPr>
          <w:i/>
          <w:sz w:val="22"/>
          <w:szCs w:val="22"/>
          <w:u w:val="single"/>
          <w:lang w:val="sr-Cyrl-BA"/>
        </w:rPr>
      </w:pPr>
    </w:p>
    <w:p w:rsidR="00384663" w:rsidRDefault="00384663" w:rsidP="00384663">
      <w:pPr>
        <w:rPr>
          <w:i/>
          <w:sz w:val="22"/>
          <w:szCs w:val="22"/>
          <w:u w:val="single"/>
          <w:lang w:val="sr-Cyrl-BA"/>
        </w:rPr>
      </w:pPr>
    </w:p>
    <w:p w:rsidR="00DC4AD9" w:rsidRPr="00384663" w:rsidRDefault="00DC4AD9" w:rsidP="00384663">
      <w:pPr>
        <w:rPr>
          <w:i/>
          <w:sz w:val="22"/>
          <w:szCs w:val="22"/>
          <w:u w:val="single"/>
          <w:lang w:val="sr-Cyrl-BA"/>
        </w:rPr>
      </w:pPr>
    </w:p>
    <w:p w:rsidR="00384663" w:rsidRPr="00805E80" w:rsidRDefault="00384663" w:rsidP="00384663">
      <w:pPr>
        <w:rPr>
          <w:i/>
          <w:sz w:val="22"/>
          <w:szCs w:val="22"/>
          <w:u w:val="single"/>
        </w:rPr>
      </w:pPr>
    </w:p>
    <w:p w:rsidR="00384663" w:rsidRPr="00805E80" w:rsidRDefault="00384663" w:rsidP="00384663">
      <w:pPr>
        <w:jc w:val="both"/>
        <w:rPr>
          <w:b/>
          <w:i/>
          <w:sz w:val="22"/>
          <w:szCs w:val="22"/>
        </w:rPr>
      </w:pPr>
      <w:r w:rsidRPr="00805E80">
        <w:rPr>
          <w:b/>
          <w:i/>
          <w:sz w:val="22"/>
          <w:szCs w:val="22"/>
        </w:rPr>
        <w:t xml:space="preserve">Одјељење за буџет и финансије </w:t>
      </w:r>
      <w:r w:rsidRPr="00805E80">
        <w:rPr>
          <w:b/>
          <w:i/>
          <w:sz w:val="22"/>
          <w:szCs w:val="22"/>
          <w:lang w:val="hr-HR"/>
        </w:rPr>
        <w:t>Општинске управе</w:t>
      </w:r>
      <w:r w:rsidRPr="00805E80">
        <w:rPr>
          <w:b/>
          <w:i/>
          <w:sz w:val="22"/>
          <w:szCs w:val="22"/>
        </w:rPr>
        <w:t xml:space="preserve"> општине Нови Град, на основу службених евиденција, потврђује да подносилац захтјева   има    -   нема   дуговања према буџету Општине Нови Град.</w:t>
      </w:r>
    </w:p>
    <w:p w:rsidR="00384663" w:rsidRPr="006822C6" w:rsidRDefault="00384663" w:rsidP="00384663">
      <w:pPr>
        <w:jc w:val="both"/>
        <w:rPr>
          <w:b/>
          <w:i/>
          <w:sz w:val="22"/>
          <w:szCs w:val="22"/>
          <w:lang w:val="sr-Cyrl-BA"/>
        </w:rPr>
      </w:pPr>
      <w:r w:rsidRPr="00805E80">
        <w:rPr>
          <w:b/>
          <w:i/>
          <w:sz w:val="22"/>
          <w:szCs w:val="22"/>
        </w:rPr>
        <w:t>Дуговани износ је __________________ КМ по основу __________________________________</w:t>
      </w:r>
      <w:r w:rsidR="006822C6">
        <w:rPr>
          <w:b/>
          <w:i/>
          <w:sz w:val="22"/>
          <w:szCs w:val="22"/>
          <w:lang w:val="sr-Cyrl-BA"/>
        </w:rPr>
        <w:t>______</w:t>
      </w:r>
    </w:p>
    <w:p w:rsidR="00384663" w:rsidRPr="006822C6" w:rsidRDefault="00384663" w:rsidP="00384663">
      <w:pPr>
        <w:jc w:val="both"/>
        <w:rPr>
          <w:b/>
          <w:i/>
          <w:sz w:val="22"/>
          <w:szCs w:val="22"/>
          <w:lang w:val="sr-Cyrl-BA"/>
        </w:rPr>
      </w:pPr>
      <w:r w:rsidRPr="00805E80">
        <w:rPr>
          <w:b/>
          <w:i/>
          <w:sz w:val="22"/>
          <w:szCs w:val="22"/>
        </w:rPr>
        <w:t>_________________________________________________________________________________</w:t>
      </w:r>
      <w:r w:rsidR="006822C6">
        <w:rPr>
          <w:b/>
          <w:i/>
          <w:sz w:val="22"/>
          <w:szCs w:val="22"/>
          <w:lang w:val="sr-Cyrl-BA"/>
        </w:rPr>
        <w:t>______</w:t>
      </w:r>
    </w:p>
    <w:p w:rsidR="00384663" w:rsidRPr="00805E80" w:rsidRDefault="00384663" w:rsidP="00384663">
      <w:pPr>
        <w:rPr>
          <w:b/>
          <w:i/>
          <w:sz w:val="22"/>
          <w:szCs w:val="22"/>
        </w:rPr>
      </w:pPr>
    </w:p>
    <w:p w:rsidR="00384663" w:rsidRPr="00805E80" w:rsidRDefault="00384663" w:rsidP="00384663">
      <w:pPr>
        <w:rPr>
          <w:b/>
          <w:i/>
          <w:sz w:val="22"/>
          <w:szCs w:val="22"/>
        </w:rPr>
      </w:pPr>
      <w:r w:rsidRPr="00805E80">
        <w:rPr>
          <w:b/>
          <w:i/>
          <w:sz w:val="22"/>
          <w:szCs w:val="22"/>
        </w:rPr>
        <w:t>Датум: _______________</w:t>
      </w:r>
      <w:r w:rsidRPr="00805E80">
        <w:rPr>
          <w:b/>
          <w:i/>
          <w:sz w:val="22"/>
          <w:szCs w:val="22"/>
        </w:rPr>
        <w:tab/>
      </w:r>
      <w:r w:rsidRPr="00805E80">
        <w:rPr>
          <w:b/>
          <w:i/>
          <w:sz w:val="22"/>
          <w:szCs w:val="22"/>
        </w:rPr>
        <w:tab/>
      </w:r>
      <w:r w:rsidRPr="00805E80">
        <w:rPr>
          <w:b/>
          <w:i/>
          <w:sz w:val="22"/>
          <w:szCs w:val="22"/>
        </w:rPr>
        <w:tab/>
      </w:r>
      <w:r w:rsidRPr="00805E80">
        <w:rPr>
          <w:b/>
          <w:i/>
          <w:sz w:val="22"/>
          <w:szCs w:val="22"/>
        </w:rPr>
        <w:tab/>
      </w:r>
    </w:p>
    <w:p w:rsidR="00384663" w:rsidRPr="00805E80" w:rsidRDefault="00384663" w:rsidP="00384663">
      <w:pPr>
        <w:rPr>
          <w:b/>
          <w:i/>
          <w:sz w:val="22"/>
          <w:szCs w:val="22"/>
        </w:rPr>
      </w:pPr>
      <w:r w:rsidRPr="00805E80">
        <w:rPr>
          <w:b/>
          <w:i/>
          <w:sz w:val="22"/>
          <w:szCs w:val="22"/>
        </w:rPr>
        <w:tab/>
      </w:r>
      <w:r w:rsidRPr="00805E80">
        <w:rPr>
          <w:b/>
          <w:i/>
          <w:sz w:val="22"/>
          <w:szCs w:val="22"/>
        </w:rPr>
        <w:tab/>
      </w:r>
      <w:r w:rsidRPr="00805E80">
        <w:rPr>
          <w:b/>
          <w:i/>
          <w:sz w:val="22"/>
          <w:szCs w:val="22"/>
        </w:rPr>
        <w:tab/>
      </w:r>
      <w:r w:rsidRPr="00805E80">
        <w:rPr>
          <w:b/>
          <w:i/>
          <w:sz w:val="22"/>
          <w:szCs w:val="22"/>
        </w:rPr>
        <w:tab/>
      </w:r>
      <w:r w:rsidRPr="00805E80">
        <w:rPr>
          <w:b/>
          <w:i/>
          <w:sz w:val="22"/>
          <w:szCs w:val="22"/>
        </w:rPr>
        <w:tab/>
      </w:r>
      <w:r w:rsidRPr="00805E80">
        <w:rPr>
          <w:b/>
          <w:i/>
          <w:sz w:val="22"/>
          <w:szCs w:val="22"/>
        </w:rPr>
        <w:tab/>
      </w:r>
      <w:r w:rsidRPr="00805E80">
        <w:rPr>
          <w:b/>
          <w:i/>
          <w:sz w:val="22"/>
          <w:szCs w:val="22"/>
        </w:rPr>
        <w:tab/>
      </w:r>
      <w:r w:rsidRPr="00805E80">
        <w:rPr>
          <w:b/>
          <w:i/>
          <w:sz w:val="22"/>
          <w:szCs w:val="22"/>
        </w:rPr>
        <w:tab/>
        <w:t xml:space="preserve">   Службеник:</w:t>
      </w:r>
    </w:p>
    <w:p w:rsidR="00384663" w:rsidRPr="00805E80" w:rsidRDefault="00384663" w:rsidP="00384663">
      <w:pPr>
        <w:rPr>
          <w:b/>
          <w:i/>
          <w:sz w:val="22"/>
          <w:szCs w:val="22"/>
        </w:rPr>
      </w:pPr>
    </w:p>
    <w:p w:rsidR="00384663" w:rsidRPr="00805E80" w:rsidRDefault="00384663" w:rsidP="00384663">
      <w:pPr>
        <w:rPr>
          <w:b/>
          <w:i/>
          <w:lang w:val="hr-HR"/>
        </w:rPr>
      </w:pPr>
      <w:r w:rsidRPr="00805E80">
        <w:rPr>
          <w:b/>
          <w:i/>
          <w:sz w:val="22"/>
          <w:szCs w:val="22"/>
        </w:rPr>
        <w:tab/>
      </w:r>
      <w:r w:rsidRPr="00805E80">
        <w:rPr>
          <w:b/>
          <w:i/>
          <w:sz w:val="22"/>
          <w:szCs w:val="22"/>
        </w:rPr>
        <w:tab/>
      </w:r>
      <w:r w:rsidRPr="00805E80">
        <w:rPr>
          <w:b/>
          <w:i/>
          <w:sz w:val="22"/>
          <w:szCs w:val="22"/>
        </w:rPr>
        <w:tab/>
      </w:r>
      <w:r w:rsidRPr="00805E80">
        <w:rPr>
          <w:b/>
          <w:i/>
          <w:sz w:val="22"/>
          <w:szCs w:val="22"/>
        </w:rPr>
        <w:tab/>
      </w:r>
      <w:r w:rsidRPr="00805E80">
        <w:rPr>
          <w:b/>
          <w:i/>
          <w:sz w:val="22"/>
          <w:szCs w:val="22"/>
        </w:rPr>
        <w:tab/>
      </w:r>
      <w:r w:rsidRPr="00805E80">
        <w:rPr>
          <w:b/>
          <w:i/>
          <w:sz w:val="22"/>
          <w:szCs w:val="22"/>
        </w:rPr>
        <w:tab/>
      </w:r>
      <w:r w:rsidRPr="00805E80">
        <w:rPr>
          <w:b/>
          <w:i/>
          <w:sz w:val="22"/>
          <w:szCs w:val="22"/>
        </w:rPr>
        <w:tab/>
        <w:t xml:space="preserve">   _________________________</w:t>
      </w:r>
    </w:p>
    <w:p w:rsidR="00384663" w:rsidRPr="00805E80" w:rsidRDefault="00384663" w:rsidP="007A7451">
      <w:pPr>
        <w:jc w:val="both"/>
        <w:rPr>
          <w:sz w:val="20"/>
          <w:szCs w:val="20"/>
          <w:lang w:val="sr-Cyrl-BA"/>
        </w:rPr>
      </w:pPr>
    </w:p>
    <w:p w:rsidR="007A7451" w:rsidRPr="007A7451" w:rsidRDefault="007A7451">
      <w:pPr>
        <w:rPr>
          <w:lang w:val="sr-Cyrl-BA"/>
        </w:rPr>
      </w:pPr>
    </w:p>
    <w:sectPr w:rsidR="007A7451" w:rsidRPr="007A7451" w:rsidSect="00B27F7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3D8" w:rsidRDefault="000F53D8">
      <w:r>
        <w:separator/>
      </w:r>
    </w:p>
  </w:endnote>
  <w:endnote w:type="continuationSeparator" w:id="0">
    <w:p w:rsidR="000F53D8" w:rsidRDefault="000F5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3D8" w:rsidRPr="00C45678" w:rsidRDefault="000F3EEB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0F53D8" w:rsidRPr="00C45678" w:rsidRDefault="000F53D8" w:rsidP="00FF6961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0F53D8" w:rsidRDefault="000F53D8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3D8" w:rsidRPr="00C45678" w:rsidRDefault="000F3EEB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0F53D8" w:rsidRPr="00C45678" w:rsidRDefault="000F53D8" w:rsidP="00B27F70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0F53D8" w:rsidRDefault="000F53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3D8" w:rsidRDefault="000F53D8">
      <w:r>
        <w:separator/>
      </w:r>
    </w:p>
  </w:footnote>
  <w:footnote w:type="continuationSeparator" w:id="0">
    <w:p w:rsidR="000F53D8" w:rsidRDefault="000F53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3D8" w:rsidRDefault="000F53D8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0F53D8" w:rsidRDefault="000F53D8" w:rsidP="00834CF3">
    <w:pPr>
      <w:pStyle w:val="Header"/>
      <w:tabs>
        <w:tab w:val="clear" w:pos="4536"/>
      </w:tabs>
      <w:rPr>
        <w:lang w:val="hr-HR"/>
      </w:rPr>
    </w:pPr>
  </w:p>
  <w:p w:rsidR="000F53D8" w:rsidRPr="006A466B" w:rsidRDefault="000F53D8" w:rsidP="00834CF3">
    <w:pPr>
      <w:pStyle w:val="Header"/>
      <w:rPr>
        <w:lang w:val="sr-Latn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3D8" w:rsidRDefault="000F53D8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sr-Latn-BA" w:eastAsia="sr-Latn-BA"/>
      </w:rPr>
      <w:drawing>
        <wp:anchor distT="0" distB="0" distL="114300" distR="114300" simplePos="0" relativeHeight="251662848" behindDoc="1" locked="0" layoutInCell="1" allowOverlap="1" wp14:anchorId="1BD11DD9" wp14:editId="4072C368">
          <wp:simplePos x="0" y="0"/>
          <wp:positionH relativeFrom="column">
            <wp:posOffset>2596515</wp:posOffset>
          </wp:positionH>
          <wp:positionV relativeFrom="paragraph">
            <wp:posOffset>93345</wp:posOffset>
          </wp:positionV>
          <wp:extent cx="407670" cy="537210"/>
          <wp:effectExtent l="0" t="0" r="0" b="0"/>
          <wp:wrapTight wrapText="bothSides">
            <wp:wrapPolygon edited="0">
              <wp:start x="0" y="0"/>
              <wp:lineTo x="0" y="20681"/>
              <wp:lineTo x="20187" y="20681"/>
              <wp:lineTo x="2018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" cy="537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r-Latn-BA" w:eastAsia="sr-Latn-BA"/>
      </w:rPr>
      <w:drawing>
        <wp:anchor distT="0" distB="0" distL="114300" distR="114300" simplePos="0" relativeHeight="251664896" behindDoc="1" locked="0" layoutInCell="1" allowOverlap="1" wp14:anchorId="0DBF41C1" wp14:editId="7D4A3BD6">
          <wp:simplePos x="0" y="0"/>
          <wp:positionH relativeFrom="column">
            <wp:posOffset>4984750</wp:posOffset>
          </wp:positionH>
          <wp:positionV relativeFrom="paragraph">
            <wp:posOffset>93345</wp:posOffset>
          </wp:positionV>
          <wp:extent cx="1133475" cy="495300"/>
          <wp:effectExtent l="0" t="0" r="9525" b="0"/>
          <wp:wrapThrough wrapText="bothSides">
            <wp:wrapPolygon edited="0">
              <wp:start x="0" y="0"/>
              <wp:lineTo x="0" y="20769"/>
              <wp:lineTo x="21418" y="20769"/>
              <wp:lineTo x="21418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fc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  <w:szCs w:val="20"/>
      </w:rPr>
      <w:t xml:space="preserve">   </w:t>
    </w:r>
    <w:r w:rsidR="00670EC7">
      <w:rPr>
        <w:noProof/>
        <w:lang w:val="sr-Latn-BA" w:eastAsia="sr-Latn-BA"/>
      </w:rPr>
      <w:drawing>
        <wp:inline distT="0" distB="0" distL="0" distR="0" wp14:anchorId="3FD027E0" wp14:editId="3E7AF440">
          <wp:extent cx="581660" cy="647700"/>
          <wp:effectExtent l="0" t="0" r="8890" b="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66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                           </w:t>
    </w:r>
  </w:p>
  <w:p w:rsidR="000F53D8" w:rsidRDefault="000F53D8" w:rsidP="00275E41">
    <w:pPr>
      <w:pStyle w:val="Header"/>
      <w:tabs>
        <w:tab w:val="clear" w:pos="4536"/>
      </w:tabs>
      <w:rPr>
        <w:lang w:val="hr-HR"/>
      </w:rPr>
    </w:pPr>
    <w:r>
      <w:rPr>
        <w:sz w:val="20"/>
        <w:szCs w:val="20"/>
        <w:lang w:val="hr-HR"/>
      </w:rPr>
      <w:t xml:space="preserve">                         ОПШТИНА НОВИ ГРАД </w:t>
    </w:r>
    <w:r>
      <w:rPr>
        <w:sz w:val="20"/>
        <w:szCs w:val="20"/>
        <w:lang w:val="sr-Latn-BA"/>
      </w:rPr>
      <w:t xml:space="preserve">  </w:t>
    </w:r>
    <w:r>
      <w:rPr>
        <w:sz w:val="20"/>
        <w:szCs w:val="20"/>
      </w:rPr>
      <w:t xml:space="preserve">                            </w:t>
    </w:r>
    <w:r>
      <w:rPr>
        <w:sz w:val="20"/>
        <w:szCs w:val="20"/>
        <w:lang w:val="hr-HR"/>
      </w:rPr>
      <w:t xml:space="preserve">OPŠTINA NOVI GRAD  </w:t>
    </w:r>
  </w:p>
  <w:p w:rsidR="000F53D8" w:rsidRDefault="000F53D8" w:rsidP="00275E41">
    <w:pPr>
      <w:pStyle w:val="Header"/>
      <w:tabs>
        <w:tab w:val="clear" w:pos="4536"/>
      </w:tabs>
      <w:rPr>
        <w:lang w:val="hr-HR"/>
      </w:rPr>
    </w:pPr>
  </w:p>
  <w:p w:rsidR="000F53D8" w:rsidRPr="006A466B" w:rsidRDefault="000F53D8" w:rsidP="00275E41">
    <w:pPr>
      <w:pStyle w:val="Header"/>
      <w:rPr>
        <w:lang w:val="sr-Latn-BA"/>
      </w:rPr>
    </w:pPr>
  </w:p>
  <w:p w:rsidR="000F53D8" w:rsidRDefault="000F53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3122FE"/>
    <w:multiLevelType w:val="hybridMultilevel"/>
    <w:tmpl w:val="971463A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9202B8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9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77"/>
    <w:rsid w:val="000C70B3"/>
    <w:rsid w:val="000D47BE"/>
    <w:rsid w:val="000F3EEB"/>
    <w:rsid w:val="000F53D8"/>
    <w:rsid w:val="00250DD4"/>
    <w:rsid w:val="002736FC"/>
    <w:rsid w:val="00275E41"/>
    <w:rsid w:val="00276369"/>
    <w:rsid w:val="0028669A"/>
    <w:rsid w:val="003439A1"/>
    <w:rsid w:val="00352386"/>
    <w:rsid w:val="00384663"/>
    <w:rsid w:val="00384DB6"/>
    <w:rsid w:val="003854E5"/>
    <w:rsid w:val="00412683"/>
    <w:rsid w:val="0052337C"/>
    <w:rsid w:val="00556FEC"/>
    <w:rsid w:val="00595E93"/>
    <w:rsid w:val="005C1E77"/>
    <w:rsid w:val="00670EC7"/>
    <w:rsid w:val="006822C6"/>
    <w:rsid w:val="006A466B"/>
    <w:rsid w:val="007364A5"/>
    <w:rsid w:val="00796079"/>
    <w:rsid w:val="007A7451"/>
    <w:rsid w:val="007C45C1"/>
    <w:rsid w:val="007C73ED"/>
    <w:rsid w:val="00834CF3"/>
    <w:rsid w:val="008D68B4"/>
    <w:rsid w:val="00963EEE"/>
    <w:rsid w:val="00B231FB"/>
    <w:rsid w:val="00B27F70"/>
    <w:rsid w:val="00B32503"/>
    <w:rsid w:val="00BA4ED1"/>
    <w:rsid w:val="00BA7BED"/>
    <w:rsid w:val="00BF3DB9"/>
    <w:rsid w:val="00BF433D"/>
    <w:rsid w:val="00C36AD0"/>
    <w:rsid w:val="00C65F27"/>
    <w:rsid w:val="00D17FB4"/>
    <w:rsid w:val="00D5278A"/>
    <w:rsid w:val="00DC4AD9"/>
    <w:rsid w:val="00E0305E"/>
    <w:rsid w:val="00E44B2E"/>
    <w:rsid w:val="00EA0189"/>
    <w:rsid w:val="00EF1D23"/>
    <w:rsid w:val="00F73B7D"/>
    <w:rsid w:val="00FE68A2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1"/>
    <o:shapelayout v:ext="edit">
      <o:idmap v:ext="edit" data="1"/>
    </o:shapelayout>
  </w:shapeDefaults>
  <w:decimalSymbol w:val=","/>
  <w:listSeparator w:val=";"/>
  <w15:docId w15:val="{D1F5947D-F360-4ACD-9F0B-7CE025DE2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275E41"/>
    <w:rPr>
      <w:sz w:val="24"/>
      <w:szCs w:val="24"/>
      <w:lang w:val="sr-Cyrl-C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BBCB2-7715-4F61-AFEF-82060345A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3963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Nada Vukmir</cp:lastModifiedBy>
  <cp:revision>20</cp:revision>
  <cp:lastPrinted>2009-09-30T07:34:00Z</cp:lastPrinted>
  <dcterms:created xsi:type="dcterms:W3CDTF">2019-11-06T07:34:00Z</dcterms:created>
  <dcterms:modified xsi:type="dcterms:W3CDTF">2024-01-19T08:37:00Z</dcterms:modified>
</cp:coreProperties>
</file>